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дополнительной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общеобразовательной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 «ТИКО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фантазёры»</w:t>
      </w:r>
    </w:p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«ТИКО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фантазёры» ориентирована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дошкольников 5-7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разновозрастного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стартового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уровня.</w:t>
      </w:r>
    </w:p>
    <w:p w:rsidR="002217B4" w:rsidRDefault="002217B4" w:rsidP="002217B4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плоскостных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 из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деталей конструктора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ТИКО.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программы: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Обучающие: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познакомить с деталями ТИКО - конструктора, различать и называть их;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познакомить с различными способами крепления деталей ТИКО;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дать понятия «пятиугольник», «четырехугольник»;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дать понятия «над», «под», «сбоку», «вверх», «вниз», «влево», «вправо»;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представления о плоскостных и объёмных геометрических фигурах, телах и их свойствах.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Развивающие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конструктивное воображение при создании постройки по собственному замыслу, по предложенной или свободно выбранной теме;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целостное восприятие предмета;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умение сотрудничать, договариваться друг с другом в процессе организации и проведения совместных конструкторских проектов.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Воспитательные 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воспитание дружеских отношений у детей при сотрудничестве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процессе</w:t>
      </w:r>
      <w:proofErr w:type="gramEnd"/>
      <w:r>
        <w:rPr>
          <w:bCs/>
          <w:sz w:val="28"/>
          <w:szCs w:val="28"/>
        </w:rPr>
        <w:t xml:space="preserve"> выполнения коллективных работ;</w:t>
      </w: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воспитывать целеустремлённость, самообладание, бережное отношение ко времени.</w:t>
      </w:r>
      <w:r>
        <w:rPr>
          <w:sz w:val="28"/>
          <w:szCs w:val="28"/>
        </w:rPr>
        <w:t xml:space="preserve">  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Данная программа состоит из блоков и тем различных направленностей,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 предполагает привлечение к реализации данной программы специалистов из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сетевое 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социальное партнерство.</w:t>
      </w:r>
    </w:p>
    <w:p w:rsidR="002217B4" w:rsidRDefault="002217B4" w:rsidP="002217B4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2 года обучения, 36 часов в год, 1 раз в неделю. Продолжительность учебного часа составляет 30 минут. </w:t>
      </w:r>
    </w:p>
    <w:p w:rsidR="00620A8C" w:rsidRPr="00620A8C" w:rsidRDefault="002217B4" w:rsidP="007F6195">
      <w:pPr>
        <w:pStyle w:val="TableParagraph"/>
        <w:rPr>
          <w:sz w:val="28"/>
          <w:szCs w:val="28"/>
        </w:rPr>
        <w:sectPr w:rsidR="00620A8C" w:rsidRPr="00620A8C">
          <w:pgSz w:w="11906" w:h="16838"/>
          <w:pgMar w:top="1134" w:right="851" w:bottom="1134" w:left="1701" w:header="709" w:footer="709" w:gutter="0"/>
          <w:cols w:space="720"/>
        </w:sectPr>
      </w:pPr>
      <w:r w:rsidRPr="000D2FE3">
        <w:rPr>
          <w:sz w:val="28"/>
          <w:szCs w:val="28"/>
        </w:rPr>
        <w:t>Режим занятий</w:t>
      </w:r>
      <w:r w:rsidRPr="000D2FE3">
        <w:rPr>
          <w:spacing w:val="1"/>
          <w:sz w:val="28"/>
          <w:szCs w:val="28"/>
        </w:rPr>
        <w:t xml:space="preserve"> </w:t>
      </w:r>
      <w:r w:rsidRPr="000D2FE3">
        <w:rPr>
          <w:sz w:val="28"/>
          <w:szCs w:val="28"/>
        </w:rPr>
        <w:t>устанавливается</w:t>
      </w:r>
      <w:r w:rsidRPr="000D2FE3">
        <w:rPr>
          <w:spacing w:val="1"/>
          <w:sz w:val="28"/>
          <w:szCs w:val="28"/>
        </w:rPr>
        <w:t xml:space="preserve"> </w:t>
      </w:r>
      <w:r w:rsidRPr="000D2FE3">
        <w:rPr>
          <w:sz w:val="28"/>
          <w:szCs w:val="28"/>
        </w:rPr>
        <w:t>в</w:t>
      </w:r>
      <w:r w:rsidRPr="000D2FE3">
        <w:rPr>
          <w:spacing w:val="-2"/>
          <w:sz w:val="28"/>
          <w:szCs w:val="28"/>
        </w:rPr>
        <w:t xml:space="preserve"> </w:t>
      </w:r>
      <w:r w:rsidRPr="000D2FE3">
        <w:rPr>
          <w:sz w:val="28"/>
          <w:szCs w:val="28"/>
        </w:rPr>
        <w:t>соответствии</w:t>
      </w:r>
      <w:r w:rsidRPr="000D2FE3">
        <w:rPr>
          <w:spacing w:val="4"/>
          <w:sz w:val="28"/>
          <w:szCs w:val="28"/>
        </w:rPr>
        <w:t xml:space="preserve"> </w:t>
      </w:r>
      <w:r w:rsidRPr="000D2FE3">
        <w:rPr>
          <w:sz w:val="28"/>
          <w:szCs w:val="28"/>
        </w:rPr>
        <w:t>требованиями с</w:t>
      </w:r>
      <w:r w:rsidR="007F6195" w:rsidRPr="007F6195">
        <w:rPr>
          <w:color w:val="000009"/>
          <w:sz w:val="28"/>
          <w:szCs w:val="28"/>
        </w:rPr>
        <w:t xml:space="preserve"> </w:t>
      </w:r>
      <w:r w:rsidR="007F6195">
        <w:rPr>
          <w:color w:val="000009"/>
          <w:sz w:val="28"/>
          <w:szCs w:val="28"/>
        </w:rPr>
        <w:t>Санитарные правила СП 2.4.3648-20</w:t>
      </w:r>
      <w:r w:rsidRPr="000D2FE3">
        <w:rPr>
          <w:sz w:val="28"/>
          <w:szCs w:val="28"/>
        </w:rPr>
        <w:t xml:space="preserve"> </w:t>
      </w:r>
      <w:r w:rsidR="00620A8C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D2FE3" w:rsidRPr="000D2FE3" w:rsidRDefault="000D2FE3" w:rsidP="00620A8C">
      <w:pPr>
        <w:rPr>
          <w:rFonts w:ascii="Times New Roman" w:hAnsi="Times New Roman" w:cs="Times New Roman"/>
        </w:rPr>
      </w:pPr>
    </w:p>
    <w:sectPr w:rsidR="000D2FE3" w:rsidRPr="000D2FE3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B4"/>
    <w:rsid w:val="0003178C"/>
    <w:rsid w:val="00036E6D"/>
    <w:rsid w:val="00062B78"/>
    <w:rsid w:val="000D2FE3"/>
    <w:rsid w:val="001134E7"/>
    <w:rsid w:val="00145DE7"/>
    <w:rsid w:val="001656DA"/>
    <w:rsid w:val="00180738"/>
    <w:rsid w:val="001A7040"/>
    <w:rsid w:val="001C77EE"/>
    <w:rsid w:val="001E1A84"/>
    <w:rsid w:val="00211397"/>
    <w:rsid w:val="002217B4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C2F97"/>
    <w:rsid w:val="003F6B48"/>
    <w:rsid w:val="00434AAB"/>
    <w:rsid w:val="0046013E"/>
    <w:rsid w:val="00472EA6"/>
    <w:rsid w:val="004E1896"/>
    <w:rsid w:val="00532A59"/>
    <w:rsid w:val="005D4688"/>
    <w:rsid w:val="00620A8C"/>
    <w:rsid w:val="00667442"/>
    <w:rsid w:val="00761D17"/>
    <w:rsid w:val="00771922"/>
    <w:rsid w:val="007A7830"/>
    <w:rsid w:val="007F6195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B4E7F"/>
    <w:rsid w:val="00CF4CAD"/>
    <w:rsid w:val="00D11144"/>
    <w:rsid w:val="00D32F3E"/>
    <w:rsid w:val="00D85689"/>
    <w:rsid w:val="00DA6137"/>
    <w:rsid w:val="00DD1B2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B4"/>
    <w:pPr>
      <w:spacing w:before="0" w:after="200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1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2023-08-31T09:51:00Z</dcterms:created>
  <dcterms:modified xsi:type="dcterms:W3CDTF">2023-08-31T11:30:00Z</dcterms:modified>
</cp:coreProperties>
</file>