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C" w:rsidRPr="001B1CD1" w:rsidRDefault="001B1CD1">
      <w:pPr>
        <w:rPr>
          <w:rFonts w:ascii="Liberation Serif" w:eastAsia="Times New Roman" w:hAnsi="Liberation Serif" w:cs="Tahoma"/>
          <w:color w:val="943634" w:themeColor="accent2" w:themeShade="BF"/>
          <w:sz w:val="32"/>
          <w:szCs w:val="32"/>
          <w:lang w:eastAsia="ru-RU"/>
        </w:rPr>
      </w:pPr>
      <w:r w:rsidRPr="001B1CD1">
        <w:rPr>
          <w:rFonts w:ascii="Liberation Serif" w:eastAsia="Times New Roman" w:hAnsi="Liberation Serif" w:cs="Tahoma"/>
          <w:color w:val="943634" w:themeColor="accent2" w:themeShade="BF"/>
          <w:sz w:val="32"/>
          <w:szCs w:val="32"/>
          <w:lang w:eastAsia="ru-RU"/>
        </w:rPr>
        <w:t>Коляда! Коляда! Отворяй ворота!!!!! Колядки в нашем детском саду!!!</w:t>
      </w:r>
    </w:p>
    <w:p w:rsidR="001B1CD1" w:rsidRPr="001B1CD1" w:rsidRDefault="001B1CD1" w:rsidP="001B1CD1">
      <w:pPr>
        <w:pStyle w:val="a3"/>
        <w:spacing w:before="0" w:beforeAutospacing="0" w:after="0" w:afterAutospacing="0"/>
        <w:ind w:left="-284" w:firstLine="284"/>
        <w:jc w:val="right"/>
        <w:rPr>
          <w:rFonts w:ascii="Liberation Serif" w:hAnsi="Liberation Serif" w:cs="Tahoma"/>
          <w:color w:val="365F91" w:themeColor="accent1" w:themeShade="BF"/>
        </w:rPr>
      </w:pPr>
      <w:r w:rsidRPr="001B1CD1">
        <w:rPr>
          <w:rFonts w:ascii="Liberation Serif" w:hAnsi="Liberation Serif" w:cs="Tahoma"/>
          <w:color w:val="365F91" w:themeColor="accent1" w:themeShade="BF"/>
        </w:rPr>
        <w:t>Наш любимый детский сад</w:t>
      </w:r>
      <w:proofErr w:type="gramStart"/>
      <w:r w:rsidRPr="001B1CD1">
        <w:rPr>
          <w:rFonts w:ascii="Liberation Serif" w:hAnsi="Liberation Serif" w:cs="Tahoma"/>
          <w:color w:val="365F91" w:themeColor="accent1" w:themeShade="BF"/>
        </w:rPr>
        <w:t xml:space="preserve">          </w:t>
      </w:r>
      <w:r w:rsidRPr="001B1CD1">
        <w:rPr>
          <w:rFonts w:ascii="Liberation Serif" w:hAnsi="Liberation Serif" w:cs="Tahoma"/>
          <w:color w:val="365F91" w:themeColor="accent1" w:themeShade="BF"/>
        </w:rPr>
        <w:br/>
        <w:t xml:space="preserve">        </w:t>
      </w:r>
      <w:r>
        <w:rPr>
          <w:rFonts w:ascii="Liberation Serif" w:hAnsi="Liberation Serif" w:cs="Tahoma"/>
          <w:color w:val="365F91" w:themeColor="accent1" w:themeShade="BF"/>
        </w:rPr>
        <w:t xml:space="preserve"> </w:t>
      </w:r>
      <w:r w:rsidRPr="001B1CD1">
        <w:rPr>
          <w:rFonts w:ascii="Liberation Serif" w:hAnsi="Liberation Serif" w:cs="Tahoma"/>
          <w:color w:val="365F91" w:themeColor="accent1" w:themeShade="BF"/>
        </w:rPr>
        <w:t>В</w:t>
      </w:r>
      <w:proofErr w:type="gramEnd"/>
      <w:r w:rsidRPr="001B1CD1">
        <w:rPr>
          <w:rFonts w:ascii="Liberation Serif" w:hAnsi="Liberation Serif" w:cs="Tahoma"/>
          <w:color w:val="365F91" w:themeColor="accent1" w:themeShade="BF"/>
        </w:rPr>
        <w:t xml:space="preserve"> этот день ликует,                                </w:t>
      </w:r>
    </w:p>
    <w:p w:rsidR="001B1CD1" w:rsidRPr="001B1CD1" w:rsidRDefault="001B1CD1" w:rsidP="001B1CD1">
      <w:pPr>
        <w:pStyle w:val="a3"/>
        <w:spacing w:before="0" w:beforeAutospacing="0" w:after="0" w:afterAutospacing="0"/>
        <w:ind w:left="-284" w:firstLine="284"/>
        <w:jc w:val="right"/>
        <w:rPr>
          <w:rFonts w:ascii="Liberation Serif" w:hAnsi="Liberation Serif" w:cs="Tahoma"/>
          <w:color w:val="365F91" w:themeColor="accent1" w:themeShade="BF"/>
        </w:rPr>
      </w:pPr>
      <w:r w:rsidRPr="001B1CD1">
        <w:rPr>
          <w:rFonts w:ascii="Liberation Serif" w:hAnsi="Liberation Serif" w:cs="Tahoma"/>
          <w:color w:val="365F91" w:themeColor="accent1" w:themeShade="BF"/>
        </w:rPr>
        <w:t>потому что все ребята                              </w:t>
      </w:r>
    </w:p>
    <w:p w:rsidR="001B1CD1" w:rsidRPr="001B1CD1" w:rsidRDefault="001B1CD1" w:rsidP="001B1CD1">
      <w:pPr>
        <w:pStyle w:val="a3"/>
        <w:spacing w:before="0" w:beforeAutospacing="0" w:after="0" w:afterAutospacing="0"/>
        <w:ind w:left="-284" w:firstLine="284"/>
        <w:jc w:val="right"/>
        <w:rPr>
          <w:rFonts w:ascii="Liberation Serif" w:hAnsi="Liberation Serif" w:cs="Tahoma"/>
          <w:color w:val="365F91" w:themeColor="accent1" w:themeShade="BF"/>
        </w:rPr>
      </w:pPr>
      <w:r w:rsidRPr="001B1CD1">
        <w:rPr>
          <w:rFonts w:ascii="Liberation Serif" w:hAnsi="Liberation Serif" w:cs="Tahoma"/>
          <w:color w:val="365F91" w:themeColor="accent1" w:themeShade="BF"/>
        </w:rPr>
        <w:t>нынче колядуют.                                </w:t>
      </w:r>
    </w:p>
    <w:p w:rsidR="001B1CD1" w:rsidRPr="001B1CD1" w:rsidRDefault="001B1CD1" w:rsidP="001B1CD1">
      <w:pPr>
        <w:pStyle w:val="a3"/>
        <w:spacing w:before="0" w:beforeAutospacing="0" w:after="0" w:afterAutospacing="0"/>
        <w:ind w:left="-284" w:firstLine="284"/>
        <w:jc w:val="right"/>
        <w:rPr>
          <w:rFonts w:ascii="Liberation Serif" w:hAnsi="Liberation Serif" w:cs="Tahoma"/>
          <w:color w:val="365F91" w:themeColor="accent1" w:themeShade="BF"/>
        </w:rPr>
      </w:pPr>
      <w:r w:rsidRPr="001B1CD1">
        <w:rPr>
          <w:rFonts w:ascii="Liberation Serif" w:hAnsi="Liberation Serif" w:cs="Tahoma"/>
          <w:color w:val="365F91" w:themeColor="accent1" w:themeShade="BF"/>
        </w:rPr>
        <w:t>Слаженно поют колядки                                </w:t>
      </w:r>
    </w:p>
    <w:p w:rsidR="001B1CD1" w:rsidRPr="001B1CD1" w:rsidRDefault="001B1CD1" w:rsidP="001B1CD1">
      <w:pPr>
        <w:pStyle w:val="a3"/>
        <w:spacing w:before="0" w:beforeAutospacing="0" w:after="0" w:afterAutospacing="0"/>
        <w:ind w:left="-284" w:firstLine="284"/>
        <w:jc w:val="right"/>
        <w:rPr>
          <w:rFonts w:ascii="Liberation Serif" w:hAnsi="Liberation Serif" w:cs="Tahoma"/>
          <w:color w:val="365F91" w:themeColor="accent1" w:themeShade="BF"/>
        </w:rPr>
      </w:pPr>
      <w:r w:rsidRPr="001B1CD1">
        <w:rPr>
          <w:rFonts w:ascii="Liberation Serif" w:hAnsi="Liberation Serif" w:cs="Tahoma"/>
          <w:color w:val="365F91" w:themeColor="accent1" w:themeShade="BF"/>
        </w:rPr>
        <w:t>в эти праздничные святки,                </w:t>
      </w:r>
    </w:p>
    <w:p w:rsidR="001B1CD1" w:rsidRPr="001B1CD1" w:rsidRDefault="001B1CD1" w:rsidP="001B1CD1">
      <w:pPr>
        <w:pStyle w:val="a3"/>
        <w:spacing w:before="0" w:beforeAutospacing="0" w:after="0" w:afterAutospacing="0"/>
        <w:ind w:left="-284" w:firstLine="284"/>
        <w:jc w:val="right"/>
        <w:rPr>
          <w:rFonts w:ascii="Liberation Serif" w:hAnsi="Liberation Serif" w:cs="Tahoma"/>
          <w:color w:val="365F91" w:themeColor="accent1" w:themeShade="BF"/>
        </w:rPr>
      </w:pPr>
      <w:r w:rsidRPr="001B1CD1">
        <w:rPr>
          <w:rFonts w:ascii="Liberation Serif" w:hAnsi="Liberation Serif" w:cs="Tahoma"/>
          <w:color w:val="365F91" w:themeColor="accent1" w:themeShade="BF"/>
        </w:rPr>
        <w:t>счастья всем, добра желают,              </w:t>
      </w:r>
    </w:p>
    <w:p w:rsidR="001B1CD1" w:rsidRPr="001B1CD1" w:rsidRDefault="001B1CD1" w:rsidP="001B1CD1">
      <w:pPr>
        <w:pStyle w:val="a3"/>
        <w:spacing w:before="0" w:beforeAutospacing="0" w:after="0" w:afterAutospacing="0"/>
        <w:ind w:left="-284" w:firstLine="284"/>
        <w:jc w:val="right"/>
        <w:rPr>
          <w:rFonts w:ascii="Liberation Serif" w:hAnsi="Liberation Serif" w:cs="Tahoma"/>
          <w:color w:val="365F91" w:themeColor="accent1" w:themeShade="BF"/>
        </w:rPr>
      </w:pPr>
      <w:r w:rsidRPr="001B1CD1">
        <w:rPr>
          <w:rFonts w:ascii="Liberation Serif" w:hAnsi="Liberation Serif" w:cs="Tahoma"/>
          <w:color w:val="365F91" w:themeColor="accent1" w:themeShade="BF"/>
        </w:rPr>
        <w:t xml:space="preserve">дружно сеют, </w:t>
      </w:r>
      <w:proofErr w:type="spellStart"/>
      <w:r w:rsidRPr="001B1CD1">
        <w:rPr>
          <w:rFonts w:ascii="Liberation Serif" w:hAnsi="Liberation Serif" w:cs="Tahoma"/>
          <w:color w:val="365F91" w:themeColor="accent1" w:themeShade="BF"/>
        </w:rPr>
        <w:t>посевают</w:t>
      </w:r>
      <w:proofErr w:type="spellEnd"/>
      <w:r w:rsidRPr="001B1CD1">
        <w:rPr>
          <w:rFonts w:ascii="Liberation Serif" w:hAnsi="Liberation Serif" w:cs="Tahoma"/>
          <w:color w:val="365F91" w:themeColor="accent1" w:themeShade="BF"/>
        </w:rPr>
        <w:t>. </w:t>
      </w:r>
    </w:p>
    <w:p w:rsidR="001B1CD1" w:rsidRDefault="001B1CD1" w:rsidP="001B1CD1">
      <w:pPr>
        <w:pStyle w:val="a3"/>
        <w:spacing w:before="0" w:beforeAutospacing="0" w:after="0" w:afterAutospacing="0"/>
        <w:rPr>
          <w:rFonts w:ascii="Tahoma" w:hAnsi="Tahoma" w:cs="Tahoma"/>
          <w:color w:val="868686"/>
          <w:sz w:val="20"/>
          <w:szCs w:val="20"/>
        </w:rPr>
      </w:pPr>
    </w:p>
    <w:p w:rsidR="001B1CD1" w:rsidRPr="001B1CD1" w:rsidRDefault="001B1CD1" w:rsidP="001B1CD1">
      <w:pPr>
        <w:pStyle w:val="a3"/>
        <w:spacing w:before="0" w:beforeAutospacing="0" w:after="0" w:afterAutospacing="0"/>
        <w:rPr>
          <w:rFonts w:ascii="Liberation Serif" w:hAnsi="Liberation Serif" w:cs="Tahoma"/>
          <w:color w:val="365F91" w:themeColor="accent1" w:themeShade="BF"/>
          <w:sz w:val="20"/>
          <w:szCs w:val="20"/>
        </w:rPr>
      </w:pPr>
      <w:r w:rsidRPr="001B1CD1">
        <w:rPr>
          <w:rFonts w:ascii="Liberation Serif" w:hAnsi="Liberation Serif" w:cs="Tahoma"/>
          <w:color w:val="365F91" w:themeColor="accent1" w:themeShade="BF"/>
        </w:rPr>
        <w:t xml:space="preserve">      Стало хорошей и доброй традицией в нашем детском саду </w:t>
      </w:r>
      <w:r>
        <w:rPr>
          <w:rFonts w:ascii="Liberation Serif" w:hAnsi="Liberation Serif" w:cs="Tahoma"/>
          <w:color w:val="365F91" w:themeColor="accent1" w:themeShade="BF"/>
        </w:rPr>
        <w:t>проводить рождественские колядки</w:t>
      </w:r>
      <w:r w:rsidRPr="001B1CD1">
        <w:rPr>
          <w:rFonts w:ascii="Liberation Serif" w:hAnsi="Liberation Serif" w:cs="Tahoma"/>
          <w:color w:val="365F91" w:themeColor="accent1" w:themeShade="BF"/>
        </w:rPr>
        <w:t>. Такой праздник знакомит детей со старинными традициями и обрядами на Руси, воспитывает чувство коллективизма, дружбы, радости, общения. Детям очень понравился праздник, где они в нарядных костюмах участвовали в традиционных рождественских играх, прославляли Коляду, водили хороводы, исполняли весёлые песенки-колядки, которые прославляли хозяев за щедрость, гостеприимство. Хозяюшка</w:t>
      </w:r>
      <w:r>
        <w:rPr>
          <w:rFonts w:ascii="Liberation Serif" w:hAnsi="Liberation Serif" w:cs="Tahoma"/>
          <w:color w:val="365F91" w:themeColor="accent1" w:themeShade="BF"/>
        </w:rPr>
        <w:t xml:space="preserve"> (</w:t>
      </w:r>
      <w:proofErr w:type="gramStart"/>
      <w:r>
        <w:rPr>
          <w:rFonts w:ascii="Liberation Serif" w:hAnsi="Liberation Serif" w:cs="Tahoma"/>
          <w:color w:val="365F91" w:themeColor="accent1" w:themeShade="BF"/>
        </w:rPr>
        <w:t>Заведующая Антропова</w:t>
      </w:r>
      <w:proofErr w:type="gramEnd"/>
      <w:r>
        <w:rPr>
          <w:rFonts w:ascii="Liberation Serif" w:hAnsi="Liberation Serif" w:cs="Tahoma"/>
          <w:color w:val="365F91" w:themeColor="accent1" w:themeShade="BF"/>
        </w:rPr>
        <w:t xml:space="preserve"> О.В.) </w:t>
      </w:r>
      <w:r w:rsidRPr="001B1CD1">
        <w:rPr>
          <w:rFonts w:ascii="Liberation Serif" w:hAnsi="Liberation Serif" w:cs="Tahoma"/>
          <w:color w:val="365F91" w:themeColor="accent1" w:themeShade="BF"/>
        </w:rPr>
        <w:t xml:space="preserve">угощала дорогих гостей сладостями. </w:t>
      </w:r>
      <w:r w:rsidRPr="001B1CD1">
        <w:rPr>
          <w:rFonts w:ascii="Liberation Serif" w:hAnsi="Liberation Serif" w:cs="Tahoma"/>
          <w:color w:val="365F91" w:themeColor="accent1" w:themeShade="BF"/>
        </w:rPr>
        <w:br/>
        <w:t>  Этот праздник произвёл на детей незабываемые впечатления. Он получился веселым, шумным и интересным!</w:t>
      </w:r>
    </w:p>
    <w:p w:rsidR="001B1CD1" w:rsidRDefault="001B1CD1" w:rsidP="001B1CD1">
      <w:pPr>
        <w:pStyle w:val="a3"/>
        <w:spacing w:before="0" w:beforeAutospacing="0" w:after="0" w:afterAutospacing="0"/>
        <w:rPr>
          <w:rFonts w:ascii="Tahoma" w:hAnsi="Tahoma" w:cs="Tahoma"/>
          <w:color w:val="868686"/>
          <w:sz w:val="20"/>
          <w:szCs w:val="20"/>
        </w:rPr>
      </w:pPr>
      <w:r w:rsidRPr="001B1CD1">
        <w:rPr>
          <w:rFonts w:ascii="Liberation Serif" w:hAnsi="Liberation Serif" w:cs="Tahoma"/>
          <w:color w:val="365F91" w:themeColor="accent1" w:themeShade="BF"/>
        </w:rPr>
        <w:t>    Такие мероприятия позволяют детям почувствовать всю прелесть народных праздников, гуляний. </w:t>
      </w:r>
    </w:p>
    <w:p w:rsidR="001B1CD1" w:rsidRDefault="001B1CD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612140</wp:posOffset>
            </wp:positionV>
            <wp:extent cx="2952750" cy="3171825"/>
            <wp:effectExtent l="19050" t="0" r="0" b="0"/>
            <wp:wrapTight wrapText="bothSides">
              <wp:wrapPolygon edited="0">
                <wp:start x="-139" y="0"/>
                <wp:lineTo x="-139" y="21535"/>
                <wp:lineTo x="21600" y="21535"/>
                <wp:lineTo x="21600" y="0"/>
                <wp:lineTo x="-139" y="0"/>
              </wp:wrapPolygon>
            </wp:wrapTight>
            <wp:docPr id="2" name="Рисунок 2" descr="C:\Users\Старший воспитатель\Desktop\MyColl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612140</wp:posOffset>
            </wp:positionV>
            <wp:extent cx="3171825" cy="3171825"/>
            <wp:effectExtent l="19050" t="0" r="9525" b="0"/>
            <wp:wrapTight wrapText="bothSides">
              <wp:wrapPolygon edited="0">
                <wp:start x="-130" y="0"/>
                <wp:lineTo x="-130" y="21535"/>
                <wp:lineTo x="21665" y="21535"/>
                <wp:lineTo x="21665" y="0"/>
                <wp:lineTo x="-130" y="0"/>
              </wp:wrapPolygon>
            </wp:wrapTight>
            <wp:docPr id="1" name="Рисунок 1" descr="C:\Users\Старший воспитатель\Desktop\MyColl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CD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1B1CD1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CD1"/>
    <w:rsid w:val="0000334E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80738"/>
    <w:rsid w:val="001A7040"/>
    <w:rsid w:val="001B1CD1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0B3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CD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CD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2024-01-12T06:30:00Z</dcterms:created>
  <dcterms:modified xsi:type="dcterms:W3CDTF">2024-01-12T06:40:00Z</dcterms:modified>
</cp:coreProperties>
</file>