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b/>
          <w:bCs/>
          <w:color w:val="000000" w:themeColor="text1"/>
          <w:spacing w:val="30"/>
          <w:sz w:val="28"/>
          <w:szCs w:val="28"/>
          <w:lang w:eastAsia="ru-RU"/>
        </w:rPr>
        <w:t xml:space="preserve">           </w:t>
      </w:r>
      <w:r w:rsidRPr="00DE2A83">
        <w:rPr>
          <w:rFonts w:ascii="Liberation Serif" w:eastAsia="Times New Roman" w:hAnsi="Liberation Serif" w:cs="Times New Roman"/>
          <w:b/>
          <w:bCs/>
          <w:color w:val="0070C0"/>
          <w:spacing w:val="30"/>
          <w:sz w:val="28"/>
          <w:szCs w:val="28"/>
          <w:lang w:eastAsia="ru-RU"/>
        </w:rPr>
        <w:t>«Летние развлечения для детей»</w:t>
      </w: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color w:val="0070C0"/>
          <w:spacing w:val="30"/>
          <w:sz w:val="28"/>
          <w:szCs w:val="28"/>
          <w:lang w:eastAsia="ru-RU"/>
        </w:rPr>
        <w:t> </w:t>
      </w: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color w:val="0070C0"/>
          <w:spacing w:val="30"/>
          <w:sz w:val="28"/>
          <w:szCs w:val="28"/>
          <w:lang w:eastAsia="ru-RU"/>
        </w:rPr>
        <w:t>Распространенная ошибка многих родителей это считать, что ребенок сам найдет себе развлечение («вот он, носится по двору, играет, разве ему не весело?»). А некоторые просто-напросто отправляют ребенка в летний лагерь (иногда даже не на одну смену) или к бабушке в деревню — там наверняка</w:t>
      </w:r>
      <w:r w:rsidRPr="00DE2A83"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  <w:t> </w:t>
      </w:r>
      <w:r w:rsidRPr="00DE2A83">
        <w:rPr>
          <w:rFonts w:ascii="Liberation Serif" w:eastAsia="Times New Roman" w:hAnsi="Liberation Serif" w:cs="Times New Roman"/>
          <w:color w:val="0070C0"/>
          <w:spacing w:val="30"/>
          <w:sz w:val="28"/>
          <w:szCs w:val="28"/>
          <w:lang w:eastAsia="ru-RU"/>
        </w:rPr>
        <w:t>позаботятся о его досуге.</w:t>
      </w: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color w:val="0070C0"/>
          <w:spacing w:val="30"/>
          <w:sz w:val="28"/>
          <w:szCs w:val="28"/>
          <w:lang w:eastAsia="ru-RU"/>
        </w:rPr>
        <w:t>Вот только для ребенка очень важно общение с родителями, и лето</w:t>
      </w:r>
      <w:r w:rsidRPr="00DE2A83"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  <w:t> — </w:t>
      </w:r>
      <w:r w:rsidRPr="00DE2A83">
        <w:rPr>
          <w:rFonts w:ascii="Liberation Serif" w:eastAsia="Times New Roman" w:hAnsi="Liberation Serif" w:cs="Times New Roman"/>
          <w:color w:val="0070C0"/>
          <w:spacing w:val="30"/>
          <w:sz w:val="28"/>
          <w:szCs w:val="28"/>
          <w:lang w:eastAsia="ru-RU"/>
        </w:rPr>
        <w:t>идеальное время для общения обо всем.</w:t>
      </w: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color w:val="0070C0"/>
          <w:spacing w:val="30"/>
          <w:sz w:val="28"/>
          <w:szCs w:val="28"/>
          <w:lang w:eastAsia="ru-RU"/>
        </w:rPr>
        <w:t>Чем заняться детям летом вместе с родителями? Конечно, летом родители не могут уделять ребенку все свое время</w:t>
      </w:r>
      <w:r w:rsidRPr="00DE2A83"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  <w:t> — </w:t>
      </w:r>
      <w:r w:rsidRPr="00DE2A83">
        <w:rPr>
          <w:rFonts w:ascii="Liberation Serif" w:eastAsia="Times New Roman" w:hAnsi="Liberation Serif" w:cs="Times New Roman"/>
          <w:color w:val="0070C0"/>
          <w:spacing w:val="30"/>
          <w:sz w:val="28"/>
          <w:szCs w:val="28"/>
          <w:lang w:eastAsia="ru-RU"/>
        </w:rPr>
        <w:t>у них-то каникул нет, работу никто не отменял.</w:t>
      </w: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color w:val="0070C0"/>
          <w:spacing w:val="30"/>
          <w:sz w:val="28"/>
          <w:szCs w:val="28"/>
          <w:lang w:eastAsia="ru-RU"/>
        </w:rPr>
        <w:t>Но у вас есть теплые и светлые летние вечера, а еще и выходные. Чем заняться с ребенком на каникулах? Старайтесь выбирать такие развлечения, которые недоступны ребенку со сверстниками. Скажем, дошкольника или младшего школьника вы не отпустите</w:t>
      </w:r>
      <w:r w:rsidRPr="00DE2A83"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  <w:t> </w:t>
      </w:r>
      <w:r w:rsidRPr="00DE2A83">
        <w:rPr>
          <w:rFonts w:ascii="Liberation Serif" w:eastAsia="Times New Roman" w:hAnsi="Liberation Serif" w:cs="Times New Roman"/>
          <w:color w:val="0070C0"/>
          <w:spacing w:val="30"/>
          <w:sz w:val="28"/>
          <w:szCs w:val="28"/>
          <w:lang w:eastAsia="ru-RU"/>
        </w:rPr>
        <w:t>с друзьями на речку или в лес, это слишком опасно, но нельзя совсем лишать его такого приятного времяпрепровождения на природе.</w:t>
      </w: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color w:val="0070C0"/>
          <w:spacing w:val="30"/>
          <w:sz w:val="28"/>
          <w:szCs w:val="28"/>
          <w:lang w:eastAsia="ru-RU"/>
        </w:rPr>
        <w:t>Поэтому обязательно включите в свой план летних развлечений походы на пляж. Кстати, не обязательно ходить на пляж с ребенком по выходным: если вы не слишком устаете после работы, можно отправиться на пляж вечером, часов в семь. В это время солнце уже</w:t>
      </w:r>
      <w:r w:rsidRPr="00DE2A83"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  <w:t> </w:t>
      </w:r>
      <w:proofErr w:type="spellStart"/>
      <w:r w:rsidRPr="00DE2A83"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  <w:t>w</w:t>
      </w:r>
      <w:proofErr w:type="spellEnd"/>
      <w:r w:rsidRPr="00DE2A83"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  <w:t>. </w:t>
      </w:r>
      <w:r w:rsidRPr="00DE2A83">
        <w:rPr>
          <w:rFonts w:ascii="Liberation Serif" w:eastAsia="Times New Roman" w:hAnsi="Liberation Serif" w:cs="Times New Roman"/>
          <w:color w:val="0070C0"/>
          <w:spacing w:val="30"/>
          <w:sz w:val="28"/>
          <w:szCs w:val="28"/>
          <w:lang w:eastAsia="ru-RU"/>
        </w:rPr>
        <w:t>печет не так сильно, как днем, так что</w:t>
      </w:r>
      <w:r w:rsidRPr="00DE2A83"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  <w:t> </w:t>
      </w:r>
      <w:r w:rsidRPr="00DE2A83">
        <w:rPr>
          <w:rFonts w:ascii="Liberation Serif" w:eastAsia="Times New Roman" w:hAnsi="Liberation Serif" w:cs="Times New Roman"/>
          <w:color w:val="0070C0"/>
          <w:spacing w:val="30"/>
          <w:sz w:val="28"/>
          <w:szCs w:val="28"/>
          <w:lang w:eastAsia="ru-RU"/>
        </w:rPr>
        <w:t>ваш ребенок не обгорит. А вода еще теплая, прогревшаяся за целый день.</w:t>
      </w: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color w:val="0070C0"/>
          <w:spacing w:val="30"/>
          <w:sz w:val="28"/>
          <w:szCs w:val="28"/>
          <w:lang w:eastAsia="ru-RU"/>
        </w:rPr>
        <w:t>Ходить с ребенком нужно только на проверенные пляжи с хорошим входом в воду,</w:t>
      </w:r>
      <w:r w:rsidRPr="00DE2A83"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  <w:t> </w:t>
      </w:r>
      <w:r w:rsidRPr="00DE2A83">
        <w:rPr>
          <w:rFonts w:ascii="Liberation Serif" w:eastAsia="Times New Roman" w:hAnsi="Liberation Serif" w:cs="Times New Roman"/>
          <w:color w:val="0070C0"/>
          <w:spacing w:val="30"/>
          <w:sz w:val="28"/>
          <w:szCs w:val="28"/>
          <w:lang w:eastAsia="ru-RU"/>
        </w:rPr>
        <w:t>чистым дном без резких перепадов глубины.</w:t>
      </w: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</w:pPr>
      <w:proofErr w:type="gramStart"/>
      <w:r w:rsidRPr="00DE2A83">
        <w:rPr>
          <w:rFonts w:ascii="Liberation Serif" w:eastAsia="Times New Roman" w:hAnsi="Liberation Serif" w:cs="Times New Roman"/>
          <w:color w:val="0070C0"/>
          <w:spacing w:val="30"/>
          <w:sz w:val="28"/>
          <w:szCs w:val="28"/>
          <w:lang w:eastAsia="ru-RU"/>
        </w:rPr>
        <w:t>Обязательно возьмите с собой на пляж головной</w:t>
      </w:r>
      <w:r w:rsidRPr="00DE2A83"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  <w:t> </w:t>
      </w:r>
      <w:r w:rsidRPr="00DE2A83">
        <w:rPr>
          <w:rFonts w:ascii="Liberation Serif" w:eastAsia="Times New Roman" w:hAnsi="Liberation Serif" w:cs="Times New Roman"/>
          <w:color w:val="0070C0"/>
          <w:spacing w:val="30"/>
          <w:sz w:val="28"/>
          <w:szCs w:val="28"/>
          <w:lang w:eastAsia="ru-RU"/>
        </w:rPr>
        <w:t>убор, детское средств от загара, прохладную воду только не ледяную и не сладкую газировку).</w:t>
      </w:r>
      <w:proofErr w:type="gramEnd"/>
      <w:r w:rsidRPr="00DE2A83">
        <w:rPr>
          <w:rFonts w:ascii="Liberation Serif" w:eastAsia="Times New Roman" w:hAnsi="Liberation Serif" w:cs="Times New Roman"/>
          <w:color w:val="0070C0"/>
          <w:spacing w:val="30"/>
          <w:sz w:val="28"/>
          <w:szCs w:val="28"/>
          <w:lang w:eastAsia="ru-RU"/>
        </w:rPr>
        <w:t xml:space="preserve"> Следите чтобы ребенок не находился слишком долго в воде. Кстати, лето — это еще и прекрасное время, чтобы научить ребенка плавать, если он еще не умеет.</w:t>
      </w: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color w:val="0070C0"/>
          <w:spacing w:val="30"/>
          <w:sz w:val="28"/>
          <w:szCs w:val="28"/>
          <w:lang w:eastAsia="ru-RU"/>
        </w:rPr>
        <w:t xml:space="preserve">А на выходных можно отправиться с ребенком в лес: прогулки по лесу не только полезны для его здоровья, но и очень познавательны. Устройте ребенку мини-экскурсию, рассказав о растениях и лесных обитателях. Не обязательно забираться в глушь и чащу: младшему школьнику вполне </w:t>
      </w:r>
      <w:r w:rsidRPr="00DE2A83">
        <w:rPr>
          <w:rFonts w:ascii="Liberation Serif" w:eastAsia="Times New Roman" w:hAnsi="Liberation Serif" w:cs="Times New Roman"/>
          <w:color w:val="0070C0"/>
          <w:spacing w:val="30"/>
          <w:sz w:val="28"/>
          <w:szCs w:val="28"/>
          <w:lang w:eastAsia="ru-RU"/>
        </w:rPr>
        <w:lastRenderedPageBreak/>
        <w:t>хватит прогулки по лесопарку. А с детьми постарше можно уже ходить в походы.</w:t>
      </w: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color w:val="0070C0"/>
          <w:spacing w:val="20"/>
          <w:sz w:val="28"/>
          <w:szCs w:val="28"/>
          <w:lang w:eastAsia="ru-RU"/>
        </w:rPr>
        <w:t>Я, </w:t>
      </w:r>
      <w:r w:rsidRPr="00DE2A83">
        <w:rPr>
          <w:rFonts w:ascii="Liberation Serif" w:eastAsia="Times New Roman" w:hAnsi="Liberation Serif" w:cs="Times New Roman"/>
          <w:color w:val="0070C0"/>
          <w:spacing w:val="30"/>
          <w:sz w:val="28"/>
          <w:szCs w:val="28"/>
          <w:lang w:eastAsia="ru-RU"/>
        </w:rPr>
        <w:t xml:space="preserve">конечно, не стоит забывать и о физической активности. Пинг-понг, бадминтон, велосипед, ролики... Пусть ребенок выберет то, что ему больше всего по душе. Не стоит слишком активно навязывать выбранный вами вид спорта: важно, чтобы ребенок не воспринимал спорт как </w:t>
      </w:r>
      <w:proofErr w:type="gramStart"/>
      <w:r w:rsidRPr="00DE2A83">
        <w:rPr>
          <w:rFonts w:ascii="Liberation Serif" w:eastAsia="Times New Roman" w:hAnsi="Liberation Serif" w:cs="Times New Roman"/>
          <w:color w:val="0070C0"/>
          <w:spacing w:val="30"/>
          <w:sz w:val="28"/>
          <w:szCs w:val="28"/>
          <w:lang w:eastAsia="ru-RU"/>
        </w:rPr>
        <w:t>какую-то</w:t>
      </w:r>
      <w:proofErr w:type="gramEnd"/>
      <w:r w:rsidRPr="00DE2A83">
        <w:rPr>
          <w:rFonts w:ascii="Liberation Serif" w:eastAsia="Times New Roman" w:hAnsi="Liberation Serif" w:cs="Times New Roman"/>
          <w:color w:val="0070C0"/>
          <w:spacing w:val="30"/>
          <w:sz w:val="28"/>
          <w:szCs w:val="28"/>
          <w:lang w:eastAsia="ru-RU"/>
        </w:rPr>
        <w:t xml:space="preserve"> «</w:t>
      </w:r>
      <w:proofErr w:type="spellStart"/>
      <w:r w:rsidRPr="00DE2A83">
        <w:rPr>
          <w:rFonts w:ascii="Liberation Serif" w:eastAsia="Times New Roman" w:hAnsi="Liberation Serif" w:cs="Times New Roman"/>
          <w:color w:val="0070C0"/>
          <w:spacing w:val="30"/>
          <w:sz w:val="28"/>
          <w:szCs w:val="28"/>
          <w:lang w:eastAsia="ru-RU"/>
        </w:rPr>
        <w:t>обязаловку</w:t>
      </w:r>
      <w:proofErr w:type="spellEnd"/>
      <w:r w:rsidRPr="00DE2A83">
        <w:rPr>
          <w:rFonts w:ascii="Liberation Serif" w:eastAsia="Times New Roman" w:hAnsi="Liberation Serif" w:cs="Times New Roman"/>
          <w:color w:val="0070C0"/>
          <w:spacing w:val="30"/>
          <w:sz w:val="28"/>
          <w:szCs w:val="28"/>
          <w:lang w:eastAsia="ru-RU"/>
        </w:rPr>
        <w:t>», а увидел, что полезные</w:t>
      </w:r>
      <w:r w:rsidRPr="00DE2A83">
        <w:rPr>
          <w:rFonts w:ascii="Liberation Serif" w:eastAsia="Times New Roman" w:hAnsi="Liberation Serif" w:cs="Times New Roman"/>
          <w:color w:val="0070C0"/>
          <w:spacing w:val="20"/>
          <w:sz w:val="28"/>
          <w:szCs w:val="28"/>
          <w:lang w:eastAsia="ru-RU"/>
        </w:rPr>
        <w:t> </w:t>
      </w:r>
      <w:r w:rsidRPr="00DE2A83">
        <w:rPr>
          <w:rFonts w:ascii="Liberation Serif" w:eastAsia="Times New Roman" w:hAnsi="Liberation Serif" w:cs="Times New Roman"/>
          <w:color w:val="0070C0"/>
          <w:spacing w:val="30"/>
          <w:sz w:val="28"/>
          <w:szCs w:val="28"/>
          <w:lang w:eastAsia="ru-RU"/>
        </w:rPr>
        <w:t>вещи тоже могут быть веселыми и интересными.</w:t>
      </w: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70C0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color w:val="0070C0"/>
          <w:spacing w:val="30"/>
          <w:sz w:val="28"/>
          <w:szCs w:val="28"/>
          <w:lang w:eastAsia="ru-RU"/>
        </w:rPr>
        <w:t xml:space="preserve">В свободное время выходите с ребенком на спортивные площадки: лучше, если заниматься он будет под вашим присмотром, чтобы вы в случае чего могли его подстраховать. А на даче можно попросить ребенка помочь вам ухаживать за садом и огородом. Только не надо слишком сильно его нагружать: пусть поливает цветы, собирает ягоды. Тут тот принцип, что и со спортом: ребенок </w:t>
      </w:r>
      <w:r w:rsidRPr="00DE2A83">
        <w:rPr>
          <w:rFonts w:ascii="Liberation Serif" w:eastAsia="Times New Roman" w:hAnsi="Liberation Serif" w:cs="Times New Roman"/>
          <w:color w:val="0070C0"/>
          <w:spacing w:val="20"/>
          <w:sz w:val="28"/>
          <w:szCs w:val="28"/>
          <w:lang w:eastAsia="ru-RU"/>
        </w:rPr>
        <w:t>поймет</w:t>
      </w:r>
      <w:r w:rsidRPr="00DE2A83">
        <w:rPr>
          <w:rFonts w:ascii="Liberation Serif" w:eastAsia="Times New Roman" w:hAnsi="Liberation Serif" w:cs="Times New Roman"/>
          <w:color w:val="0070C0"/>
          <w:spacing w:val="30"/>
          <w:sz w:val="28"/>
          <w:szCs w:val="28"/>
          <w:lang w:eastAsia="ru-RU"/>
        </w:rPr>
        <w:t>, что и работа может быть в радость.</w:t>
      </w:r>
    </w:p>
    <w:p w:rsidR="00A13204" w:rsidRPr="00DE2A83" w:rsidRDefault="00A13204" w:rsidP="00A13204">
      <w:pPr>
        <w:shd w:val="clear" w:color="auto" w:fill="FFFFFF"/>
        <w:spacing w:after="0" w:line="266" w:lineRule="atLeast"/>
        <w:ind w:firstLine="709"/>
        <w:jc w:val="both"/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color w:val="181818"/>
          <w:spacing w:val="30"/>
          <w:sz w:val="28"/>
          <w:szCs w:val="28"/>
          <w:lang w:eastAsia="ru-RU"/>
        </w:rPr>
        <w:t> </w:t>
      </w:r>
    </w:p>
    <w:p w:rsidR="00A13204" w:rsidRPr="00DE2A83" w:rsidRDefault="00A13204" w:rsidP="00A13204">
      <w:pPr>
        <w:pStyle w:val="a3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DE2A83">
        <w:rPr>
          <w:rFonts w:ascii="Liberation Serif" w:hAnsi="Liberation Serif" w:cs="Times New Roman"/>
          <w:b/>
          <w:color w:val="C00000"/>
          <w:sz w:val="28"/>
          <w:szCs w:val="28"/>
          <w:lang w:eastAsia="ru-RU"/>
        </w:rPr>
        <w:t>На самом деле много вариантов, чем заняться с детьми</w:t>
      </w:r>
      <w:r w:rsidRPr="00DE2A83">
        <w:rPr>
          <w:rFonts w:ascii="Liberation Serif" w:hAnsi="Liberation Serif" w:cs="Times New Roman"/>
          <w:b/>
          <w:sz w:val="28"/>
          <w:szCs w:val="28"/>
          <w:lang w:eastAsia="ru-RU"/>
        </w:rPr>
        <w:t>.</w:t>
      </w:r>
    </w:p>
    <w:p w:rsidR="00A13204" w:rsidRPr="00DE2A83" w:rsidRDefault="00A13204" w:rsidP="00A13204">
      <w:pPr>
        <w:rPr>
          <w:rFonts w:ascii="Liberation Serif" w:hAnsi="Liberation Serif" w:cs="Times New Roman"/>
          <w:b/>
          <w:color w:val="C00000"/>
          <w:sz w:val="28"/>
          <w:szCs w:val="28"/>
          <w:lang w:eastAsia="ru-RU"/>
        </w:rPr>
      </w:pPr>
      <w:r w:rsidRPr="00DE2A83">
        <w:rPr>
          <w:rFonts w:ascii="Liberation Serif" w:hAnsi="Liberation Serif" w:cs="Times New Roman"/>
          <w:b/>
          <w:color w:val="C00000"/>
          <w:sz w:val="28"/>
          <w:szCs w:val="28"/>
          <w:lang w:eastAsia="ru-RU"/>
        </w:rPr>
        <w:t> Главное, чтобы позаботились о досуге своего ребенка!</w:t>
      </w:r>
    </w:p>
    <w:p w:rsidR="00A13204" w:rsidRPr="00DE2A83" w:rsidRDefault="00A13204" w:rsidP="00A13204">
      <w:pPr>
        <w:rPr>
          <w:rFonts w:ascii="Liberation Serif" w:hAnsi="Liberation Serif" w:cs="Times New Roman"/>
          <w:b/>
          <w:sz w:val="28"/>
          <w:szCs w:val="28"/>
          <w:lang w:eastAsia="ru-RU"/>
        </w:rPr>
      </w:pP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181818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b/>
          <w:color w:val="181818"/>
          <w:sz w:val="28"/>
          <w:szCs w:val="28"/>
          <w:lang w:eastAsia="ru-RU"/>
        </w:rPr>
        <w:t xml:space="preserve">                                  Чем занять летом?</w:t>
      </w: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</w:pP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  <w:t>Совместные занятия детей и родителей.</w:t>
      </w: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  <w:t>Если вы заботливый родитель, не позволяйте ребенку летом часами сидеть перед телевизором или за компьютером. Есть множество других интересных занятий!</w:t>
      </w: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  <w:t>Ниже вы найдете список совместных занятий для ребенка от 3 до 7 лет. Выходите из дома и проводите время весело вместе с вашим ребенком!</w:t>
      </w: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  <w:t>Итак, чем занять детей летом?</w:t>
      </w: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  <w:t> </w:t>
      </w: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  <w:t>Прогулка или поездка на велосипеде</w:t>
      </w: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  <w:t xml:space="preserve">В современном мире всем нам не хватает движения, физической активности. Это относится к детям, также, как и </w:t>
      </w:r>
      <w:proofErr w:type="gramStart"/>
      <w:r w:rsidRPr="00DE2A83"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  <w:t>ко</w:t>
      </w:r>
      <w:proofErr w:type="gramEnd"/>
      <w:r w:rsidRPr="00DE2A83"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  <w:t xml:space="preserve"> взрослым. Два самых простых способа выполнить недостающую физическую активность - пешие и велосипедные прогулки.</w:t>
      </w:r>
    </w:p>
    <w:p w:rsidR="00A13204" w:rsidRPr="00DE2A83" w:rsidRDefault="00A13204" w:rsidP="00A13204">
      <w:pPr>
        <w:shd w:val="clear" w:color="auto" w:fill="FFFFFF"/>
        <w:spacing w:after="0" w:line="266" w:lineRule="atLeast"/>
        <w:ind w:firstLine="709"/>
        <w:jc w:val="both"/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  <w:t>Прогуляться или покататься на велосипеде можно и рядом с домом. Вы увидите, что происходит в вашем дворе, что вас окружает, и вместе с тем проведете время с вашим ребенком.</w:t>
      </w: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  <w:t>Развивающие занятия</w:t>
      </w: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  <w:lastRenderedPageBreak/>
        <w:t>Узнайте, есть ли в вашем районе центры, в которых проходят занятия для детей и родителей? Многие папы с удовольствием примут участие в спортивных заня</w:t>
      </w:r>
      <w:r w:rsidRPr="00DE2A83"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  <w:softHyphen/>
        <w:t>тиях вместе с ребенком! Похвалите вашего папу за участие!</w:t>
      </w: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  <w:t> </w:t>
      </w: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  <w:t>Библиотека и книжный магазин</w:t>
      </w: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  <w:t>По-прежнему уделяйте большое внимание чтению.</w:t>
      </w: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  <w:t>У детей богатое воображение, и они получают огромное удовольствие от историй о сказочных персонажах и дальних странах. Посещайте темати</w:t>
      </w:r>
      <w:r w:rsidRPr="00DE2A83"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  <w:softHyphen/>
        <w:t>ческие занятия в библиотеках вместе с вашим ребенком. Покупайте развивающие книги.</w:t>
      </w: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  <w:t> </w:t>
      </w: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  <w:t>Музей</w:t>
      </w:r>
    </w:p>
    <w:p w:rsidR="00A13204" w:rsidRPr="00DE2A83" w:rsidRDefault="00A13204" w:rsidP="00A13204">
      <w:pPr>
        <w:shd w:val="clear" w:color="auto" w:fill="FFFFFF"/>
        <w:spacing w:after="0" w:line="266" w:lineRule="atLeast"/>
        <w:ind w:firstLine="709"/>
        <w:jc w:val="both"/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  <w:t>Посещение музея является хорошим способом утолить жажду знаний вашего ребенка. Выставки музея демонстрируют различные культуры, исто</w:t>
      </w:r>
      <w:r w:rsidRPr="00DE2A83"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  <w:softHyphen/>
        <w:t>рические места и события. Помните, что музеи отмечают исторические события и периодически меняют выставки, а также проводят тематические экскурсии для детей.</w:t>
      </w: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  <w:t>Посещение зоопарка</w:t>
      </w: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  <w:t>Обращайте внимание на то, что за животными нужно ухаживать, кормить и поить, расскажите о том, что делают сотрудники зоопарка. Рассказывайте о повадках животных, чем они питаются, где живут.</w:t>
      </w: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181818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b/>
          <w:color w:val="181818"/>
          <w:sz w:val="28"/>
          <w:szCs w:val="28"/>
          <w:lang w:eastAsia="ru-RU"/>
        </w:rPr>
        <w:t> Прогулка в лес</w:t>
      </w: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  <w:t>Ребенок нуждается в единении с природой. Чтобы научиться жить в гармонии с природой, нужно при</w:t>
      </w:r>
      <w:r w:rsidRPr="00DE2A83"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  <w:softHyphen/>
        <w:t>вить любовь к ней с самого раннего возраста. Сами покажите ребенку как вы любите природу.</w:t>
      </w: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  <w:t> </w:t>
      </w: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  <w:t>Плавание, игры на воде</w:t>
      </w: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DE2A83">
        <w:rPr>
          <w:rFonts w:ascii="Liberation Serif" w:eastAsia="Times New Roman" w:hAnsi="Liberation Serif" w:cs="Times New Roman"/>
          <w:color w:val="181818"/>
          <w:sz w:val="28"/>
          <w:szCs w:val="28"/>
          <w:lang w:eastAsia="ru-RU"/>
        </w:rPr>
        <w:t>Ваш ребенок умеет плавать? Запишитесь на занятия плаванием и ходите в бассейн вместе с вашим ребенком. Берег моря, реки - прекрасное место для совместных игр. Дети с удовольствием поиграют в спасателей вместе с вами.</w:t>
      </w: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color w:val="5B9BD5"/>
          <w:spacing w:val="-10"/>
          <w:sz w:val="28"/>
          <w:szCs w:val="28"/>
          <w:lang w:eastAsia="ru-RU"/>
        </w:rPr>
      </w:pP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color w:val="5B9BD5"/>
          <w:spacing w:val="-10"/>
          <w:sz w:val="28"/>
          <w:szCs w:val="28"/>
          <w:lang w:eastAsia="ru-RU"/>
        </w:rPr>
      </w:pPr>
    </w:p>
    <w:p w:rsidR="00A13204" w:rsidRPr="00DE2A83" w:rsidRDefault="00A13204" w:rsidP="00A13204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color w:val="5B9BD5"/>
          <w:spacing w:val="-10"/>
          <w:sz w:val="28"/>
          <w:szCs w:val="28"/>
          <w:lang w:eastAsia="ru-RU"/>
        </w:rPr>
      </w:pPr>
    </w:p>
    <w:p w:rsidR="00C343A8" w:rsidRPr="00A13204" w:rsidRDefault="00C343A8">
      <w:pPr>
        <w:rPr>
          <w:rFonts w:ascii="Times New Roman" w:hAnsi="Times New Roman" w:cs="Times New Roman"/>
          <w:sz w:val="24"/>
          <w:szCs w:val="24"/>
        </w:rPr>
      </w:pPr>
    </w:p>
    <w:sectPr w:rsidR="00C343A8" w:rsidRPr="00A13204" w:rsidSect="00C3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3204"/>
    <w:rsid w:val="003F6AF2"/>
    <w:rsid w:val="00A13204"/>
    <w:rsid w:val="00C343A8"/>
    <w:rsid w:val="00DE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2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793</Words>
  <Characters>4524</Characters>
  <Application>Microsoft Office Word</Application>
  <DocSecurity>0</DocSecurity>
  <Lines>37</Lines>
  <Paragraphs>10</Paragraphs>
  <ScaleCrop>false</ScaleCrop>
  <Company>Microsoft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Старший воспитатель</cp:lastModifiedBy>
  <cp:revision>5</cp:revision>
  <dcterms:created xsi:type="dcterms:W3CDTF">2022-06-30T14:43:00Z</dcterms:created>
  <dcterms:modified xsi:type="dcterms:W3CDTF">2022-07-08T07:52:00Z</dcterms:modified>
</cp:coreProperties>
</file>